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B5EC" w14:textId="77777777" w:rsidR="002530D1" w:rsidRPr="002530D1" w:rsidRDefault="002530D1" w:rsidP="002530D1">
      <w:pPr>
        <w:rPr>
          <w:b/>
          <w:bCs/>
          <w:sz w:val="24"/>
          <w:szCs w:val="24"/>
        </w:rPr>
      </w:pPr>
      <w:r w:rsidRPr="002530D1">
        <w:rPr>
          <w:b/>
          <w:bCs/>
          <w:sz w:val="24"/>
          <w:szCs w:val="24"/>
        </w:rPr>
        <w:t>Hello, HR Friends,</w:t>
      </w:r>
    </w:p>
    <w:p w14:paraId="3AF3E218" w14:textId="3A66DA2E" w:rsidR="002530D1" w:rsidRDefault="002530D1" w:rsidP="002530D1">
      <w:pPr>
        <w:rPr>
          <w:b/>
          <w:bCs/>
          <w:sz w:val="24"/>
          <w:szCs w:val="24"/>
        </w:rPr>
      </w:pPr>
      <w:r w:rsidRPr="002530D1">
        <w:rPr>
          <w:b/>
          <w:bCs/>
          <w:sz w:val="24"/>
          <w:szCs w:val="24"/>
        </w:rPr>
        <w:t xml:space="preserve">My name is Colene Rogers, SHRM- SCP and I am the CEO of a Leadership Training and HR Consulting Boutique. I am recruiting an HR Manager for one of my clients. If you are interested in the position please upload your resume at: </w:t>
      </w:r>
      <w:hyperlink r:id="rId5" w:history="1">
        <w:r w:rsidR="0014479E" w:rsidRPr="002530D1">
          <w:rPr>
            <w:rStyle w:val="Hyperlink"/>
            <w:b/>
            <w:bCs/>
            <w:sz w:val="24"/>
            <w:szCs w:val="24"/>
          </w:rPr>
          <w:t>https://apply.workable.com/colene-rogersand-associates-llc/j/1E7B64017C/</w:t>
        </w:r>
      </w:hyperlink>
      <w:r w:rsidR="0014479E">
        <w:rPr>
          <w:b/>
          <w:bCs/>
          <w:sz w:val="24"/>
          <w:szCs w:val="24"/>
        </w:rPr>
        <w:t>. Thank you.</w:t>
      </w:r>
    </w:p>
    <w:p w14:paraId="47A6EB53" w14:textId="77777777" w:rsidR="002530D1" w:rsidRPr="002530D1" w:rsidRDefault="002530D1" w:rsidP="002530D1">
      <w:pPr>
        <w:rPr>
          <w:b/>
          <w:bCs/>
          <w:sz w:val="24"/>
          <w:szCs w:val="24"/>
        </w:rPr>
      </w:pPr>
    </w:p>
    <w:p w14:paraId="3F706525" w14:textId="498BEE68" w:rsidR="0060012B" w:rsidRPr="002530D1" w:rsidRDefault="0060012B" w:rsidP="0060012B">
      <w:pPr>
        <w:rPr>
          <w:b/>
          <w:bCs/>
          <w:sz w:val="24"/>
          <w:szCs w:val="24"/>
        </w:rPr>
      </w:pPr>
      <w:r w:rsidRPr="002530D1">
        <w:rPr>
          <w:b/>
          <w:bCs/>
          <w:sz w:val="24"/>
          <w:szCs w:val="24"/>
        </w:rPr>
        <w:t>Human Resources Manager</w:t>
      </w:r>
    </w:p>
    <w:p w14:paraId="072D589A" w14:textId="7C8E1F47" w:rsidR="0060012B" w:rsidRPr="002530D1" w:rsidRDefault="00D645D0" w:rsidP="0060012B">
      <w:pPr>
        <w:rPr>
          <w:sz w:val="24"/>
          <w:szCs w:val="24"/>
        </w:rPr>
      </w:pPr>
      <w:r w:rsidRPr="002530D1">
        <w:rPr>
          <w:b/>
          <w:bCs/>
          <w:sz w:val="24"/>
          <w:szCs w:val="24"/>
        </w:rPr>
        <w:t>A family owned and operated business of 40 years is l</w:t>
      </w:r>
      <w:r w:rsidR="0060012B" w:rsidRPr="002530D1">
        <w:rPr>
          <w:b/>
          <w:bCs/>
          <w:sz w:val="24"/>
          <w:szCs w:val="24"/>
        </w:rPr>
        <w:t>ooking for a Human Resource</w:t>
      </w:r>
      <w:r w:rsidRPr="002530D1">
        <w:rPr>
          <w:b/>
          <w:bCs/>
          <w:sz w:val="24"/>
          <w:szCs w:val="24"/>
        </w:rPr>
        <w:t>s</w:t>
      </w:r>
      <w:r w:rsidR="0060012B" w:rsidRPr="002530D1">
        <w:rPr>
          <w:b/>
          <w:bCs/>
          <w:sz w:val="24"/>
          <w:szCs w:val="24"/>
        </w:rPr>
        <w:t xml:space="preserve"> Manager</w:t>
      </w:r>
      <w:r w:rsidR="009E5208" w:rsidRPr="002530D1">
        <w:rPr>
          <w:b/>
          <w:bCs/>
          <w:sz w:val="24"/>
          <w:szCs w:val="24"/>
        </w:rPr>
        <w:t xml:space="preserve"> to work in the </w:t>
      </w:r>
      <w:r w:rsidR="00DF1CEA">
        <w:rPr>
          <w:b/>
          <w:bCs/>
          <w:sz w:val="24"/>
          <w:szCs w:val="24"/>
        </w:rPr>
        <w:t>Hardee County</w:t>
      </w:r>
      <w:r w:rsidR="009E5208" w:rsidRPr="002530D1">
        <w:rPr>
          <w:b/>
          <w:bCs/>
          <w:sz w:val="24"/>
          <w:szCs w:val="24"/>
        </w:rPr>
        <w:t xml:space="preserve"> area. </w:t>
      </w:r>
      <w:r w:rsidR="0060012B" w:rsidRPr="002530D1">
        <w:rPr>
          <w:b/>
          <w:bCs/>
          <w:sz w:val="24"/>
          <w:szCs w:val="24"/>
        </w:rPr>
        <w:t xml:space="preserve"> </w:t>
      </w:r>
      <w:r w:rsidR="009E5208" w:rsidRPr="002530D1">
        <w:rPr>
          <w:b/>
          <w:bCs/>
          <w:sz w:val="24"/>
          <w:szCs w:val="24"/>
        </w:rPr>
        <w:t xml:space="preserve">The company is growing and </w:t>
      </w:r>
      <w:r w:rsidRPr="002530D1">
        <w:rPr>
          <w:b/>
          <w:bCs/>
          <w:sz w:val="24"/>
          <w:szCs w:val="24"/>
        </w:rPr>
        <w:t xml:space="preserve">presents </w:t>
      </w:r>
      <w:r w:rsidR="009E5208" w:rsidRPr="002530D1">
        <w:rPr>
          <w:b/>
          <w:bCs/>
          <w:sz w:val="24"/>
          <w:szCs w:val="24"/>
        </w:rPr>
        <w:t xml:space="preserve">the opportunity to grow and make an impact as an HR professional.  </w:t>
      </w:r>
    </w:p>
    <w:p w14:paraId="0D632AF3" w14:textId="5F30C6CD" w:rsidR="0060012B" w:rsidRPr="002530D1" w:rsidRDefault="0060012B" w:rsidP="0060012B">
      <w:pPr>
        <w:rPr>
          <w:sz w:val="24"/>
          <w:szCs w:val="24"/>
        </w:rPr>
      </w:pPr>
      <w:r w:rsidRPr="002530D1">
        <w:rPr>
          <w:b/>
          <w:bCs/>
          <w:sz w:val="24"/>
          <w:szCs w:val="24"/>
        </w:rPr>
        <w:t>Job Summary:</w:t>
      </w:r>
    </w:p>
    <w:p w14:paraId="56A8AFB7" w14:textId="36E7CAD7" w:rsidR="0060012B" w:rsidRPr="002530D1" w:rsidRDefault="0060012B" w:rsidP="0060012B">
      <w:pPr>
        <w:rPr>
          <w:sz w:val="24"/>
          <w:szCs w:val="24"/>
        </w:rPr>
      </w:pPr>
      <w:r w:rsidRPr="002530D1">
        <w:rPr>
          <w:b/>
          <w:bCs/>
          <w:sz w:val="24"/>
          <w:szCs w:val="24"/>
        </w:rPr>
        <w:t>The Human Resource Manager will lead and direct the routine functions of the Human Resources (HR) department including hiring and interviewing staff, administering pay, benefits, and leave, and enforcing company policies and practices.</w:t>
      </w:r>
    </w:p>
    <w:p w14:paraId="2069D1FB" w14:textId="6D479750" w:rsidR="0060012B" w:rsidRPr="002530D1" w:rsidRDefault="0060012B" w:rsidP="0060012B">
      <w:pPr>
        <w:rPr>
          <w:sz w:val="24"/>
          <w:szCs w:val="24"/>
        </w:rPr>
      </w:pPr>
      <w:r w:rsidRPr="002530D1">
        <w:rPr>
          <w:b/>
          <w:bCs/>
          <w:sz w:val="24"/>
          <w:szCs w:val="24"/>
        </w:rPr>
        <w:t>The Human Resource Manager will be responsible for evaluating employee programs, recommending improvements to employee relations policies and making sure that all employee-related policies in each department align with corporate goals and established regulations. </w:t>
      </w:r>
    </w:p>
    <w:p w14:paraId="16A93D23" w14:textId="77777777" w:rsidR="0060012B" w:rsidRPr="002530D1" w:rsidRDefault="0060012B" w:rsidP="0060012B">
      <w:pPr>
        <w:rPr>
          <w:sz w:val="24"/>
          <w:szCs w:val="24"/>
        </w:rPr>
      </w:pPr>
    </w:p>
    <w:p w14:paraId="759B2EF8" w14:textId="77777777" w:rsidR="0060012B" w:rsidRPr="002530D1" w:rsidRDefault="0060012B" w:rsidP="0060012B">
      <w:pPr>
        <w:rPr>
          <w:sz w:val="24"/>
          <w:szCs w:val="24"/>
        </w:rPr>
      </w:pPr>
      <w:r w:rsidRPr="002530D1">
        <w:rPr>
          <w:b/>
          <w:bCs/>
          <w:sz w:val="24"/>
          <w:szCs w:val="24"/>
        </w:rPr>
        <w:t>Duties/Responsibilities: </w:t>
      </w:r>
    </w:p>
    <w:p w14:paraId="26DC46A2" w14:textId="4B63BB7D" w:rsidR="0060012B" w:rsidRPr="002530D1" w:rsidRDefault="0060012B" w:rsidP="0060012B">
      <w:pPr>
        <w:numPr>
          <w:ilvl w:val="0"/>
          <w:numId w:val="1"/>
        </w:numPr>
        <w:rPr>
          <w:b/>
          <w:bCs/>
          <w:sz w:val="24"/>
          <w:szCs w:val="24"/>
        </w:rPr>
      </w:pPr>
      <w:r w:rsidRPr="002530D1">
        <w:rPr>
          <w:b/>
          <w:bCs/>
          <w:sz w:val="24"/>
          <w:szCs w:val="24"/>
        </w:rPr>
        <w:t>Act as liaison between the company and outside legal and professional resources to ensure that all employment policies follow current laws and regulations.</w:t>
      </w:r>
    </w:p>
    <w:p w14:paraId="6B8E80D4" w14:textId="77777777" w:rsidR="0060012B" w:rsidRPr="002530D1" w:rsidRDefault="0060012B" w:rsidP="0060012B">
      <w:pPr>
        <w:numPr>
          <w:ilvl w:val="0"/>
          <w:numId w:val="1"/>
        </w:numPr>
        <w:rPr>
          <w:b/>
          <w:bCs/>
          <w:sz w:val="24"/>
          <w:szCs w:val="24"/>
        </w:rPr>
      </w:pPr>
      <w:r w:rsidRPr="002530D1">
        <w:rPr>
          <w:b/>
          <w:bCs/>
          <w:sz w:val="24"/>
          <w:szCs w:val="24"/>
        </w:rPr>
        <w:t>Partners with the leadership team to understand and execute the organization’s human resource and talent strategy particularly as it relates to current and future talent needs, recruiting, retention, and succession planning.</w:t>
      </w:r>
    </w:p>
    <w:p w14:paraId="54F125E6" w14:textId="77777777" w:rsidR="0060012B" w:rsidRPr="002530D1" w:rsidRDefault="0060012B" w:rsidP="0060012B">
      <w:pPr>
        <w:numPr>
          <w:ilvl w:val="0"/>
          <w:numId w:val="1"/>
        </w:numPr>
        <w:rPr>
          <w:b/>
          <w:bCs/>
          <w:sz w:val="24"/>
          <w:szCs w:val="24"/>
        </w:rPr>
      </w:pPr>
      <w:r w:rsidRPr="002530D1">
        <w:rPr>
          <w:b/>
          <w:bCs/>
          <w:sz w:val="24"/>
          <w:szCs w:val="24"/>
        </w:rPr>
        <w:t>Provides support and guidance to management, and other staff when complex, specialized, and sensitive questions and issues arise; may be required to administer and execute routine tasks in delicate circumstances such as providing reasonable accommodations, investigating allegations of wrongdoing, and terminations.</w:t>
      </w:r>
    </w:p>
    <w:p w14:paraId="6E309E26" w14:textId="1CCE216B" w:rsidR="001B2055" w:rsidRPr="002530D1" w:rsidRDefault="0060012B" w:rsidP="00472F7F">
      <w:pPr>
        <w:numPr>
          <w:ilvl w:val="0"/>
          <w:numId w:val="1"/>
        </w:numPr>
        <w:rPr>
          <w:sz w:val="24"/>
          <w:szCs w:val="24"/>
        </w:rPr>
      </w:pPr>
      <w:r w:rsidRPr="002530D1">
        <w:rPr>
          <w:b/>
          <w:bCs/>
          <w:sz w:val="24"/>
          <w:szCs w:val="24"/>
        </w:rPr>
        <w:t>Analyzes trends in compensation and benefits; researches and proposes competitive base and incentive pay programs to ensure the organization attracts and retains top talent.</w:t>
      </w:r>
    </w:p>
    <w:p w14:paraId="54FC2EA5" w14:textId="77777777" w:rsidR="0060012B" w:rsidRPr="002530D1" w:rsidRDefault="0060012B" w:rsidP="0060012B">
      <w:pPr>
        <w:numPr>
          <w:ilvl w:val="0"/>
          <w:numId w:val="2"/>
        </w:numPr>
        <w:rPr>
          <w:b/>
          <w:bCs/>
          <w:sz w:val="24"/>
          <w:szCs w:val="24"/>
        </w:rPr>
      </w:pPr>
      <w:r w:rsidRPr="002530D1">
        <w:rPr>
          <w:b/>
          <w:bCs/>
          <w:sz w:val="24"/>
          <w:szCs w:val="24"/>
        </w:rPr>
        <w:t>Oversees employee disciplinary meetings, terminations, and investigations.</w:t>
      </w:r>
    </w:p>
    <w:p w14:paraId="699648E1" w14:textId="77777777" w:rsidR="0060012B" w:rsidRPr="002530D1" w:rsidRDefault="0060012B" w:rsidP="0060012B">
      <w:pPr>
        <w:numPr>
          <w:ilvl w:val="0"/>
          <w:numId w:val="2"/>
        </w:numPr>
        <w:rPr>
          <w:b/>
          <w:bCs/>
          <w:sz w:val="24"/>
          <w:szCs w:val="24"/>
        </w:rPr>
      </w:pPr>
      <w:r w:rsidRPr="002530D1">
        <w:rPr>
          <w:b/>
          <w:bCs/>
          <w:sz w:val="24"/>
          <w:szCs w:val="24"/>
        </w:rPr>
        <w:lastRenderedPageBreak/>
        <w:t>Maintains compliance with federal, state, and local employment laws and regulations, and recommended best practices; reviews policies and practices to maintain compliance.</w:t>
      </w:r>
    </w:p>
    <w:p w14:paraId="351179AC" w14:textId="5745AA7C" w:rsidR="00CC3F00" w:rsidRPr="002530D1" w:rsidRDefault="0060012B" w:rsidP="00CC3F00">
      <w:pPr>
        <w:numPr>
          <w:ilvl w:val="0"/>
          <w:numId w:val="2"/>
        </w:numPr>
        <w:rPr>
          <w:b/>
          <w:bCs/>
          <w:sz w:val="24"/>
          <w:szCs w:val="24"/>
        </w:rPr>
      </w:pPr>
      <w:r w:rsidRPr="002530D1">
        <w:rPr>
          <w:b/>
          <w:bCs/>
          <w:sz w:val="24"/>
          <w:szCs w:val="24"/>
        </w:rPr>
        <w:t>Maintains knowledge of trends, best practices, regulatory changes, and new technologies in human resources, talent management, and employment law.</w:t>
      </w:r>
      <w:r w:rsidR="00CC3F00" w:rsidRPr="002530D1">
        <w:rPr>
          <w:rFonts w:ascii="Roboto" w:eastAsia="Times New Roman" w:hAnsi="Roboto" w:cs="Times New Roman"/>
          <w:sz w:val="24"/>
          <w:szCs w:val="24"/>
        </w:rPr>
        <w:t xml:space="preserve"> </w:t>
      </w:r>
    </w:p>
    <w:p w14:paraId="3577CD50" w14:textId="703E914D" w:rsidR="00FC7618" w:rsidRPr="002530D1" w:rsidRDefault="00FC7618" w:rsidP="00FC7618">
      <w:pPr>
        <w:pStyle w:val="ListParagraph"/>
        <w:numPr>
          <w:ilvl w:val="0"/>
          <w:numId w:val="2"/>
        </w:numPr>
        <w:rPr>
          <w:b/>
          <w:bCs/>
          <w:sz w:val="24"/>
          <w:szCs w:val="24"/>
        </w:rPr>
      </w:pPr>
      <w:r w:rsidRPr="002530D1">
        <w:rPr>
          <w:b/>
          <w:bCs/>
          <w:sz w:val="24"/>
          <w:szCs w:val="24"/>
        </w:rPr>
        <w:t>Oversees the work structure by updating job requirements and job descriptions for all positions.</w:t>
      </w:r>
    </w:p>
    <w:p w14:paraId="4576D0E1" w14:textId="659FCBAF" w:rsidR="0060012B" w:rsidRPr="002530D1" w:rsidRDefault="00CC3F00" w:rsidP="00EF5549">
      <w:pPr>
        <w:numPr>
          <w:ilvl w:val="0"/>
          <w:numId w:val="2"/>
        </w:numPr>
        <w:rPr>
          <w:b/>
          <w:bCs/>
          <w:sz w:val="24"/>
          <w:szCs w:val="24"/>
        </w:rPr>
      </w:pPr>
      <w:r w:rsidRPr="002530D1">
        <w:rPr>
          <w:b/>
          <w:bCs/>
          <w:sz w:val="24"/>
          <w:szCs w:val="24"/>
        </w:rPr>
        <w:t>Implements employee benefits programs and informs employees of benefits by studying and assessing benefit needs and trends; recommending benefit programs to management; directing the processing of benefit claims; obtaining and evaluating benefit contract bids; awarding benefit contracts; and designing and conducting educational programs on benefit programs.</w:t>
      </w:r>
    </w:p>
    <w:p w14:paraId="7BB44C4F" w14:textId="35EBFDC1" w:rsidR="00CC3F00" w:rsidRPr="002530D1" w:rsidRDefault="00CC3F00" w:rsidP="00BF63F3">
      <w:pPr>
        <w:numPr>
          <w:ilvl w:val="0"/>
          <w:numId w:val="9"/>
        </w:numPr>
        <w:rPr>
          <w:b/>
          <w:bCs/>
          <w:sz w:val="24"/>
          <w:szCs w:val="24"/>
        </w:rPr>
      </w:pPr>
      <w:r w:rsidRPr="002530D1">
        <w:rPr>
          <w:b/>
          <w:bCs/>
          <w:sz w:val="24"/>
          <w:szCs w:val="24"/>
        </w:rPr>
        <w:t xml:space="preserve">Oversees the historical human resource records by </w:t>
      </w:r>
      <w:r w:rsidR="00FC7618" w:rsidRPr="002530D1">
        <w:rPr>
          <w:b/>
          <w:bCs/>
          <w:sz w:val="24"/>
          <w:szCs w:val="24"/>
        </w:rPr>
        <w:t>maintaining</w:t>
      </w:r>
      <w:r w:rsidRPr="002530D1">
        <w:rPr>
          <w:b/>
          <w:bCs/>
          <w:sz w:val="24"/>
          <w:szCs w:val="24"/>
        </w:rPr>
        <w:t xml:space="preserve"> a filing and retrieval system and keeping past and current records.</w:t>
      </w:r>
    </w:p>
    <w:p w14:paraId="7A382C37" w14:textId="77777777" w:rsidR="0060012B" w:rsidRPr="002530D1" w:rsidRDefault="0060012B" w:rsidP="0060012B">
      <w:pPr>
        <w:numPr>
          <w:ilvl w:val="0"/>
          <w:numId w:val="2"/>
        </w:numPr>
        <w:rPr>
          <w:b/>
          <w:bCs/>
          <w:sz w:val="24"/>
          <w:szCs w:val="24"/>
        </w:rPr>
      </w:pPr>
      <w:r w:rsidRPr="002530D1">
        <w:rPr>
          <w:b/>
          <w:bCs/>
          <w:sz w:val="24"/>
          <w:szCs w:val="24"/>
        </w:rPr>
        <w:t>Performs other duties as assigned.</w:t>
      </w:r>
    </w:p>
    <w:p w14:paraId="1E91ACF1" w14:textId="77777777" w:rsidR="0060012B" w:rsidRPr="002530D1" w:rsidRDefault="0060012B" w:rsidP="0060012B">
      <w:pPr>
        <w:rPr>
          <w:b/>
          <w:bCs/>
          <w:sz w:val="24"/>
          <w:szCs w:val="24"/>
        </w:rPr>
      </w:pPr>
    </w:p>
    <w:p w14:paraId="04D2004A" w14:textId="755D7D02" w:rsidR="0060012B" w:rsidRPr="002530D1" w:rsidRDefault="0060012B" w:rsidP="0060012B">
      <w:pPr>
        <w:rPr>
          <w:sz w:val="24"/>
          <w:szCs w:val="24"/>
        </w:rPr>
      </w:pPr>
      <w:r w:rsidRPr="002530D1">
        <w:rPr>
          <w:b/>
          <w:bCs/>
          <w:sz w:val="24"/>
          <w:szCs w:val="24"/>
        </w:rPr>
        <w:t>Required Skills/Abilities: </w:t>
      </w:r>
    </w:p>
    <w:p w14:paraId="0761BAED" w14:textId="77777777" w:rsidR="0060012B" w:rsidRPr="002530D1" w:rsidRDefault="0060012B" w:rsidP="0060012B">
      <w:pPr>
        <w:numPr>
          <w:ilvl w:val="0"/>
          <w:numId w:val="3"/>
        </w:numPr>
        <w:rPr>
          <w:b/>
          <w:bCs/>
          <w:sz w:val="24"/>
          <w:szCs w:val="24"/>
        </w:rPr>
      </w:pPr>
      <w:r w:rsidRPr="002530D1">
        <w:rPr>
          <w:b/>
          <w:bCs/>
          <w:sz w:val="24"/>
          <w:szCs w:val="24"/>
        </w:rPr>
        <w:t>Excellent verbal and written communication skills. </w:t>
      </w:r>
    </w:p>
    <w:p w14:paraId="4B4CD7BC" w14:textId="77777777" w:rsidR="0060012B" w:rsidRPr="002530D1" w:rsidRDefault="0060012B" w:rsidP="0060012B">
      <w:pPr>
        <w:numPr>
          <w:ilvl w:val="0"/>
          <w:numId w:val="3"/>
        </w:numPr>
        <w:rPr>
          <w:b/>
          <w:bCs/>
          <w:sz w:val="24"/>
          <w:szCs w:val="24"/>
        </w:rPr>
      </w:pPr>
      <w:r w:rsidRPr="002530D1">
        <w:rPr>
          <w:b/>
          <w:bCs/>
          <w:sz w:val="24"/>
          <w:szCs w:val="24"/>
        </w:rPr>
        <w:t>Excellent interpersonal, negotiation, and conflict resolution skills.</w:t>
      </w:r>
    </w:p>
    <w:p w14:paraId="5DFD25A1" w14:textId="77777777" w:rsidR="0060012B" w:rsidRPr="002530D1" w:rsidRDefault="0060012B" w:rsidP="0060012B">
      <w:pPr>
        <w:numPr>
          <w:ilvl w:val="0"/>
          <w:numId w:val="3"/>
        </w:numPr>
        <w:rPr>
          <w:b/>
          <w:bCs/>
          <w:sz w:val="24"/>
          <w:szCs w:val="24"/>
        </w:rPr>
      </w:pPr>
      <w:r w:rsidRPr="002530D1">
        <w:rPr>
          <w:b/>
          <w:bCs/>
          <w:sz w:val="24"/>
          <w:szCs w:val="24"/>
        </w:rPr>
        <w:t>Excellent organizational skills and attention to detail.</w:t>
      </w:r>
    </w:p>
    <w:p w14:paraId="539985A0" w14:textId="77777777" w:rsidR="0060012B" w:rsidRPr="002530D1" w:rsidRDefault="0060012B" w:rsidP="0060012B">
      <w:pPr>
        <w:numPr>
          <w:ilvl w:val="0"/>
          <w:numId w:val="3"/>
        </w:numPr>
        <w:rPr>
          <w:b/>
          <w:bCs/>
          <w:sz w:val="24"/>
          <w:szCs w:val="24"/>
        </w:rPr>
      </w:pPr>
      <w:r w:rsidRPr="002530D1">
        <w:rPr>
          <w:b/>
          <w:bCs/>
          <w:sz w:val="24"/>
          <w:szCs w:val="24"/>
        </w:rPr>
        <w:t>Strong analytical and problem-solving skills.</w:t>
      </w:r>
    </w:p>
    <w:p w14:paraId="43A839CB" w14:textId="77777777" w:rsidR="0060012B" w:rsidRPr="002530D1" w:rsidRDefault="0060012B" w:rsidP="0060012B">
      <w:pPr>
        <w:numPr>
          <w:ilvl w:val="0"/>
          <w:numId w:val="3"/>
        </w:numPr>
        <w:rPr>
          <w:b/>
          <w:bCs/>
          <w:sz w:val="24"/>
          <w:szCs w:val="24"/>
        </w:rPr>
      </w:pPr>
      <w:r w:rsidRPr="002530D1">
        <w:rPr>
          <w:b/>
          <w:bCs/>
          <w:sz w:val="24"/>
          <w:szCs w:val="24"/>
        </w:rPr>
        <w:t>Ability to prioritize tasks and to delegate them when appropriate.</w:t>
      </w:r>
    </w:p>
    <w:p w14:paraId="27BE0574" w14:textId="77777777" w:rsidR="0060012B" w:rsidRPr="002530D1" w:rsidRDefault="0060012B" w:rsidP="0060012B">
      <w:pPr>
        <w:numPr>
          <w:ilvl w:val="0"/>
          <w:numId w:val="3"/>
        </w:numPr>
        <w:rPr>
          <w:b/>
          <w:bCs/>
          <w:sz w:val="24"/>
          <w:szCs w:val="24"/>
        </w:rPr>
      </w:pPr>
      <w:r w:rsidRPr="002530D1">
        <w:rPr>
          <w:b/>
          <w:bCs/>
          <w:sz w:val="24"/>
          <w:szCs w:val="24"/>
        </w:rPr>
        <w:t>Ability to act with integrity, professionalism, and confidentiality.</w:t>
      </w:r>
    </w:p>
    <w:p w14:paraId="3FE3EB69" w14:textId="77777777" w:rsidR="0060012B" w:rsidRPr="002530D1" w:rsidRDefault="0060012B" w:rsidP="0060012B">
      <w:pPr>
        <w:numPr>
          <w:ilvl w:val="0"/>
          <w:numId w:val="3"/>
        </w:numPr>
        <w:rPr>
          <w:b/>
          <w:bCs/>
          <w:sz w:val="24"/>
          <w:szCs w:val="24"/>
        </w:rPr>
      </w:pPr>
      <w:r w:rsidRPr="002530D1">
        <w:rPr>
          <w:b/>
          <w:bCs/>
          <w:sz w:val="24"/>
          <w:szCs w:val="24"/>
        </w:rPr>
        <w:t>Thorough knowledge of employment-related laws and regulations.</w:t>
      </w:r>
    </w:p>
    <w:p w14:paraId="25CB04CC" w14:textId="77777777" w:rsidR="0060012B" w:rsidRPr="002530D1" w:rsidRDefault="0060012B" w:rsidP="0060012B">
      <w:pPr>
        <w:numPr>
          <w:ilvl w:val="0"/>
          <w:numId w:val="3"/>
        </w:numPr>
        <w:rPr>
          <w:b/>
          <w:bCs/>
          <w:sz w:val="24"/>
          <w:szCs w:val="24"/>
        </w:rPr>
      </w:pPr>
      <w:r w:rsidRPr="002530D1">
        <w:rPr>
          <w:b/>
          <w:bCs/>
          <w:sz w:val="24"/>
          <w:szCs w:val="24"/>
        </w:rPr>
        <w:t>Proficient with Microsoft Office Suite or related software.</w:t>
      </w:r>
    </w:p>
    <w:p w14:paraId="7883BDEE" w14:textId="77777777" w:rsidR="0060012B" w:rsidRPr="002530D1" w:rsidRDefault="0060012B" w:rsidP="0060012B">
      <w:pPr>
        <w:numPr>
          <w:ilvl w:val="0"/>
          <w:numId w:val="3"/>
        </w:numPr>
        <w:rPr>
          <w:b/>
          <w:bCs/>
          <w:sz w:val="24"/>
          <w:szCs w:val="24"/>
        </w:rPr>
      </w:pPr>
      <w:r w:rsidRPr="002530D1">
        <w:rPr>
          <w:b/>
          <w:bCs/>
          <w:sz w:val="24"/>
          <w:szCs w:val="24"/>
        </w:rPr>
        <w:t>Proficiency with or the ability to quickly learn the organization’s HRIS and talent management systems.</w:t>
      </w:r>
    </w:p>
    <w:p w14:paraId="711A39A9" w14:textId="77777777" w:rsidR="0060012B" w:rsidRPr="002530D1" w:rsidRDefault="0060012B" w:rsidP="0060012B">
      <w:pPr>
        <w:rPr>
          <w:sz w:val="24"/>
          <w:szCs w:val="24"/>
        </w:rPr>
      </w:pPr>
    </w:p>
    <w:p w14:paraId="04E5DF8C" w14:textId="77777777" w:rsidR="002530D1" w:rsidRDefault="002530D1" w:rsidP="0060012B">
      <w:pPr>
        <w:rPr>
          <w:b/>
          <w:bCs/>
          <w:sz w:val="24"/>
          <w:szCs w:val="24"/>
        </w:rPr>
      </w:pPr>
    </w:p>
    <w:p w14:paraId="64DEA6B2" w14:textId="77777777" w:rsidR="002530D1" w:rsidRDefault="002530D1" w:rsidP="0060012B">
      <w:pPr>
        <w:rPr>
          <w:b/>
          <w:bCs/>
          <w:sz w:val="24"/>
          <w:szCs w:val="24"/>
        </w:rPr>
      </w:pPr>
    </w:p>
    <w:p w14:paraId="57A9375D" w14:textId="01BDAE91" w:rsidR="0060012B" w:rsidRPr="002530D1" w:rsidRDefault="0060012B" w:rsidP="0060012B">
      <w:pPr>
        <w:rPr>
          <w:sz w:val="24"/>
          <w:szCs w:val="24"/>
        </w:rPr>
      </w:pPr>
      <w:r w:rsidRPr="002530D1">
        <w:rPr>
          <w:b/>
          <w:bCs/>
          <w:sz w:val="24"/>
          <w:szCs w:val="24"/>
        </w:rPr>
        <w:lastRenderedPageBreak/>
        <w:t>Education and Experience:</w:t>
      </w:r>
    </w:p>
    <w:p w14:paraId="3AFE7F56" w14:textId="4D43FB8E" w:rsidR="0060012B" w:rsidRPr="002530D1" w:rsidRDefault="0060012B" w:rsidP="00CC3F00">
      <w:pPr>
        <w:numPr>
          <w:ilvl w:val="0"/>
          <w:numId w:val="4"/>
        </w:numPr>
        <w:rPr>
          <w:b/>
          <w:bCs/>
          <w:sz w:val="24"/>
          <w:szCs w:val="24"/>
        </w:rPr>
      </w:pPr>
      <w:r w:rsidRPr="002530D1">
        <w:rPr>
          <w:b/>
          <w:bCs/>
          <w:sz w:val="24"/>
          <w:szCs w:val="24"/>
        </w:rPr>
        <w:t xml:space="preserve">Bachelor’s degree </w:t>
      </w:r>
      <w:r w:rsidR="00CC3F00" w:rsidRPr="002530D1">
        <w:rPr>
          <w:b/>
          <w:bCs/>
          <w:sz w:val="24"/>
          <w:szCs w:val="24"/>
        </w:rPr>
        <w:t xml:space="preserve">from a four-year college or university </w:t>
      </w:r>
      <w:r w:rsidRPr="002530D1">
        <w:rPr>
          <w:b/>
          <w:bCs/>
          <w:sz w:val="24"/>
          <w:szCs w:val="24"/>
        </w:rPr>
        <w:t>in Human Resources, Business Administration, or related field required.</w:t>
      </w:r>
    </w:p>
    <w:p w14:paraId="44165F90" w14:textId="3B62A028" w:rsidR="00CC3F00" w:rsidRPr="002530D1" w:rsidRDefault="00CC3F00" w:rsidP="00CC3F00">
      <w:pPr>
        <w:numPr>
          <w:ilvl w:val="0"/>
          <w:numId w:val="4"/>
        </w:numPr>
        <w:rPr>
          <w:b/>
          <w:bCs/>
          <w:sz w:val="24"/>
          <w:szCs w:val="24"/>
        </w:rPr>
      </w:pPr>
      <w:r w:rsidRPr="002530D1">
        <w:rPr>
          <w:b/>
          <w:bCs/>
          <w:sz w:val="24"/>
          <w:szCs w:val="24"/>
        </w:rPr>
        <w:t>5+ years of experience in progressively responsible human resources roles.</w:t>
      </w:r>
    </w:p>
    <w:p w14:paraId="51A6F55F" w14:textId="0934D889" w:rsidR="00CC3F00" w:rsidRPr="002530D1" w:rsidRDefault="00CC3F00" w:rsidP="00CC3F00">
      <w:pPr>
        <w:numPr>
          <w:ilvl w:val="0"/>
          <w:numId w:val="4"/>
        </w:numPr>
        <w:rPr>
          <w:b/>
          <w:bCs/>
          <w:sz w:val="24"/>
          <w:szCs w:val="24"/>
        </w:rPr>
      </w:pPr>
      <w:r w:rsidRPr="002530D1">
        <w:rPr>
          <w:b/>
          <w:bCs/>
          <w:sz w:val="24"/>
          <w:szCs w:val="24"/>
        </w:rPr>
        <w:t>3+ years of experience in a supervisory role.</w:t>
      </w:r>
    </w:p>
    <w:p w14:paraId="5067E10E" w14:textId="7734B076" w:rsidR="0060012B" w:rsidRPr="002530D1" w:rsidRDefault="0060012B" w:rsidP="0060012B">
      <w:pPr>
        <w:numPr>
          <w:ilvl w:val="0"/>
          <w:numId w:val="4"/>
        </w:numPr>
        <w:rPr>
          <w:b/>
          <w:bCs/>
          <w:sz w:val="24"/>
          <w:szCs w:val="24"/>
        </w:rPr>
      </w:pPr>
      <w:r w:rsidRPr="002530D1">
        <w:rPr>
          <w:b/>
          <w:bCs/>
          <w:sz w:val="24"/>
          <w:szCs w:val="24"/>
        </w:rPr>
        <w:t>SHRM-CP</w:t>
      </w:r>
      <w:r w:rsidR="00CC3F00" w:rsidRPr="002530D1">
        <w:rPr>
          <w:b/>
          <w:bCs/>
          <w:sz w:val="24"/>
          <w:szCs w:val="24"/>
        </w:rPr>
        <w:t>,</w:t>
      </w:r>
      <w:r w:rsidRPr="002530D1">
        <w:rPr>
          <w:b/>
          <w:bCs/>
          <w:sz w:val="24"/>
          <w:szCs w:val="24"/>
        </w:rPr>
        <w:t xml:space="preserve"> SHRM-SCP </w:t>
      </w:r>
      <w:r w:rsidR="00CC3F00" w:rsidRPr="002530D1">
        <w:rPr>
          <w:b/>
          <w:bCs/>
          <w:sz w:val="24"/>
          <w:szCs w:val="24"/>
        </w:rPr>
        <w:t xml:space="preserve">or SPHR/PHR </w:t>
      </w:r>
      <w:r w:rsidRPr="002530D1">
        <w:rPr>
          <w:b/>
          <w:bCs/>
          <w:sz w:val="24"/>
          <w:szCs w:val="24"/>
        </w:rPr>
        <w:t>highly desired. </w:t>
      </w:r>
    </w:p>
    <w:p w14:paraId="5A115EF1" w14:textId="77777777" w:rsidR="0060012B" w:rsidRPr="002530D1" w:rsidRDefault="0060012B" w:rsidP="0060012B">
      <w:pPr>
        <w:numPr>
          <w:ilvl w:val="0"/>
          <w:numId w:val="4"/>
        </w:numPr>
        <w:rPr>
          <w:b/>
          <w:bCs/>
          <w:sz w:val="24"/>
          <w:szCs w:val="24"/>
        </w:rPr>
      </w:pPr>
      <w:r w:rsidRPr="002530D1">
        <w:rPr>
          <w:b/>
          <w:bCs/>
          <w:sz w:val="24"/>
          <w:szCs w:val="24"/>
        </w:rPr>
        <w:t>Comprehensive understanding of local, state and federal employment laws.</w:t>
      </w:r>
    </w:p>
    <w:p w14:paraId="38D4D5D5" w14:textId="4989B032" w:rsidR="0060012B" w:rsidRPr="002530D1" w:rsidRDefault="0060012B" w:rsidP="00770C75">
      <w:pPr>
        <w:numPr>
          <w:ilvl w:val="0"/>
          <w:numId w:val="7"/>
        </w:numPr>
        <w:shd w:val="clear" w:color="auto" w:fill="FFFFFF"/>
        <w:spacing w:before="100" w:beforeAutospacing="1" w:after="100" w:afterAutospacing="1" w:line="240" w:lineRule="auto"/>
        <w:rPr>
          <w:sz w:val="24"/>
          <w:szCs w:val="24"/>
        </w:rPr>
      </w:pPr>
      <w:r w:rsidRPr="002530D1">
        <w:rPr>
          <w:b/>
          <w:bCs/>
          <w:sz w:val="24"/>
          <w:szCs w:val="24"/>
        </w:rPr>
        <w:t>Exceptional interpersonal communication and relationship-building skills.</w:t>
      </w:r>
    </w:p>
    <w:p w14:paraId="4B912A8A" w14:textId="13441BB6" w:rsidR="0060012B" w:rsidRPr="002530D1" w:rsidRDefault="0060012B" w:rsidP="0060012B">
      <w:pPr>
        <w:rPr>
          <w:sz w:val="24"/>
          <w:szCs w:val="24"/>
        </w:rPr>
      </w:pPr>
      <w:r w:rsidRPr="002530D1">
        <w:rPr>
          <w:b/>
          <w:bCs/>
          <w:sz w:val="24"/>
          <w:szCs w:val="24"/>
        </w:rPr>
        <w:t>Physical Requirements: </w:t>
      </w:r>
    </w:p>
    <w:p w14:paraId="1B19CF4B" w14:textId="77777777" w:rsidR="0060012B" w:rsidRPr="002530D1" w:rsidRDefault="0060012B" w:rsidP="0060012B">
      <w:pPr>
        <w:numPr>
          <w:ilvl w:val="0"/>
          <w:numId w:val="6"/>
        </w:numPr>
        <w:rPr>
          <w:b/>
          <w:bCs/>
          <w:sz w:val="24"/>
          <w:szCs w:val="24"/>
        </w:rPr>
      </w:pPr>
      <w:r w:rsidRPr="002530D1">
        <w:rPr>
          <w:b/>
          <w:bCs/>
          <w:sz w:val="24"/>
          <w:szCs w:val="24"/>
        </w:rPr>
        <w:t>Prolonged periods of sitting at a desk and working on a computer.</w:t>
      </w:r>
    </w:p>
    <w:p w14:paraId="48323DF2" w14:textId="77777777" w:rsidR="0060012B" w:rsidRPr="002530D1" w:rsidRDefault="0060012B" w:rsidP="0060012B">
      <w:pPr>
        <w:numPr>
          <w:ilvl w:val="0"/>
          <w:numId w:val="6"/>
        </w:numPr>
        <w:rPr>
          <w:b/>
          <w:bCs/>
          <w:sz w:val="24"/>
          <w:szCs w:val="24"/>
        </w:rPr>
      </w:pPr>
      <w:r w:rsidRPr="002530D1">
        <w:rPr>
          <w:b/>
          <w:bCs/>
          <w:sz w:val="24"/>
          <w:szCs w:val="24"/>
        </w:rPr>
        <w:t>Must be able to lift 15 pounds at times.  </w:t>
      </w:r>
    </w:p>
    <w:p w14:paraId="0FF7F79D" w14:textId="16A7D1BD" w:rsidR="0060012B" w:rsidRPr="002530D1" w:rsidRDefault="0060012B" w:rsidP="006C2F74">
      <w:pPr>
        <w:numPr>
          <w:ilvl w:val="0"/>
          <w:numId w:val="6"/>
        </w:numPr>
        <w:rPr>
          <w:sz w:val="24"/>
          <w:szCs w:val="24"/>
        </w:rPr>
      </w:pPr>
      <w:r w:rsidRPr="002530D1">
        <w:rPr>
          <w:b/>
          <w:bCs/>
          <w:sz w:val="24"/>
          <w:szCs w:val="24"/>
        </w:rPr>
        <w:t>Must be able to access and navigate each department at the organization’s facilities. </w:t>
      </w:r>
    </w:p>
    <w:sectPr w:rsidR="0060012B" w:rsidRPr="0025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028"/>
    <w:multiLevelType w:val="multilevel"/>
    <w:tmpl w:val="99DC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09D0"/>
    <w:multiLevelType w:val="multilevel"/>
    <w:tmpl w:val="5E9AC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86AF2"/>
    <w:multiLevelType w:val="multilevel"/>
    <w:tmpl w:val="20B8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F6057"/>
    <w:multiLevelType w:val="multilevel"/>
    <w:tmpl w:val="8B3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B580A"/>
    <w:multiLevelType w:val="multilevel"/>
    <w:tmpl w:val="5F20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354EC"/>
    <w:multiLevelType w:val="multilevel"/>
    <w:tmpl w:val="5804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651B5"/>
    <w:multiLevelType w:val="multilevel"/>
    <w:tmpl w:val="C89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47F5B"/>
    <w:multiLevelType w:val="multilevel"/>
    <w:tmpl w:val="1CB8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A05B1"/>
    <w:multiLevelType w:val="multilevel"/>
    <w:tmpl w:val="0DE0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8"/>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2B"/>
    <w:rsid w:val="001115CA"/>
    <w:rsid w:val="0014479E"/>
    <w:rsid w:val="001B2055"/>
    <w:rsid w:val="002530D1"/>
    <w:rsid w:val="005052CA"/>
    <w:rsid w:val="0060012B"/>
    <w:rsid w:val="007E6E50"/>
    <w:rsid w:val="00896671"/>
    <w:rsid w:val="009E5208"/>
    <w:rsid w:val="00A338C4"/>
    <w:rsid w:val="00CC3F00"/>
    <w:rsid w:val="00D22223"/>
    <w:rsid w:val="00D32AA1"/>
    <w:rsid w:val="00D645D0"/>
    <w:rsid w:val="00DF1CEA"/>
    <w:rsid w:val="00FC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5706"/>
  <w15:chartTrackingRefBased/>
  <w15:docId w15:val="{182F8448-FA05-4E63-B7F9-4E2C80C4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18"/>
    <w:pPr>
      <w:ind w:left="720"/>
      <w:contextualSpacing/>
    </w:pPr>
  </w:style>
  <w:style w:type="character" w:styleId="Hyperlink">
    <w:name w:val="Hyperlink"/>
    <w:basedOn w:val="DefaultParagraphFont"/>
    <w:uiPriority w:val="99"/>
    <w:unhideWhenUsed/>
    <w:rsid w:val="0014479E"/>
    <w:rPr>
      <w:color w:val="0563C1" w:themeColor="hyperlink"/>
      <w:u w:val="single"/>
    </w:rPr>
  </w:style>
  <w:style w:type="character" w:styleId="UnresolvedMention">
    <w:name w:val="Unresolved Mention"/>
    <w:basedOn w:val="DefaultParagraphFont"/>
    <w:uiPriority w:val="99"/>
    <w:semiHidden/>
    <w:unhideWhenUsed/>
    <w:rsid w:val="00144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88490">
      <w:bodyDiv w:val="1"/>
      <w:marLeft w:val="0"/>
      <w:marRight w:val="0"/>
      <w:marTop w:val="0"/>
      <w:marBottom w:val="0"/>
      <w:divBdr>
        <w:top w:val="none" w:sz="0" w:space="0" w:color="auto"/>
        <w:left w:val="none" w:sz="0" w:space="0" w:color="auto"/>
        <w:bottom w:val="none" w:sz="0" w:space="0" w:color="auto"/>
        <w:right w:val="none" w:sz="0" w:space="0" w:color="auto"/>
      </w:divBdr>
    </w:div>
    <w:div w:id="877469192">
      <w:bodyDiv w:val="1"/>
      <w:marLeft w:val="0"/>
      <w:marRight w:val="0"/>
      <w:marTop w:val="0"/>
      <w:marBottom w:val="0"/>
      <w:divBdr>
        <w:top w:val="none" w:sz="0" w:space="0" w:color="auto"/>
        <w:left w:val="none" w:sz="0" w:space="0" w:color="auto"/>
        <w:bottom w:val="none" w:sz="0" w:space="0" w:color="auto"/>
        <w:right w:val="none" w:sz="0" w:space="0" w:color="auto"/>
      </w:divBdr>
    </w:div>
    <w:div w:id="904415075">
      <w:bodyDiv w:val="1"/>
      <w:marLeft w:val="0"/>
      <w:marRight w:val="0"/>
      <w:marTop w:val="0"/>
      <w:marBottom w:val="0"/>
      <w:divBdr>
        <w:top w:val="none" w:sz="0" w:space="0" w:color="auto"/>
        <w:left w:val="none" w:sz="0" w:space="0" w:color="auto"/>
        <w:bottom w:val="none" w:sz="0" w:space="0" w:color="auto"/>
        <w:right w:val="none" w:sz="0" w:space="0" w:color="auto"/>
      </w:divBdr>
    </w:div>
    <w:div w:id="1050887739">
      <w:bodyDiv w:val="1"/>
      <w:marLeft w:val="0"/>
      <w:marRight w:val="0"/>
      <w:marTop w:val="0"/>
      <w:marBottom w:val="0"/>
      <w:divBdr>
        <w:top w:val="none" w:sz="0" w:space="0" w:color="auto"/>
        <w:left w:val="none" w:sz="0" w:space="0" w:color="auto"/>
        <w:bottom w:val="none" w:sz="0" w:space="0" w:color="auto"/>
        <w:right w:val="none" w:sz="0" w:space="0" w:color="auto"/>
      </w:divBdr>
    </w:div>
    <w:div w:id="1136411511">
      <w:bodyDiv w:val="1"/>
      <w:marLeft w:val="0"/>
      <w:marRight w:val="0"/>
      <w:marTop w:val="0"/>
      <w:marBottom w:val="0"/>
      <w:divBdr>
        <w:top w:val="none" w:sz="0" w:space="0" w:color="auto"/>
        <w:left w:val="none" w:sz="0" w:space="0" w:color="auto"/>
        <w:bottom w:val="none" w:sz="0" w:space="0" w:color="auto"/>
        <w:right w:val="none" w:sz="0" w:space="0" w:color="auto"/>
      </w:divBdr>
    </w:div>
    <w:div w:id="1794010098">
      <w:bodyDiv w:val="1"/>
      <w:marLeft w:val="0"/>
      <w:marRight w:val="0"/>
      <w:marTop w:val="0"/>
      <w:marBottom w:val="0"/>
      <w:divBdr>
        <w:top w:val="none" w:sz="0" w:space="0" w:color="auto"/>
        <w:left w:val="none" w:sz="0" w:space="0" w:color="auto"/>
        <w:bottom w:val="none" w:sz="0" w:space="0" w:color="auto"/>
        <w:right w:val="none" w:sz="0" w:space="0" w:color="auto"/>
      </w:divBdr>
    </w:div>
    <w:div w:id="1797870155">
      <w:bodyDiv w:val="1"/>
      <w:marLeft w:val="0"/>
      <w:marRight w:val="0"/>
      <w:marTop w:val="0"/>
      <w:marBottom w:val="0"/>
      <w:divBdr>
        <w:top w:val="none" w:sz="0" w:space="0" w:color="auto"/>
        <w:left w:val="none" w:sz="0" w:space="0" w:color="auto"/>
        <w:bottom w:val="none" w:sz="0" w:space="0" w:color="auto"/>
        <w:right w:val="none" w:sz="0" w:space="0" w:color="auto"/>
      </w:divBdr>
    </w:div>
    <w:div w:id="1972711961">
      <w:bodyDiv w:val="1"/>
      <w:marLeft w:val="0"/>
      <w:marRight w:val="0"/>
      <w:marTop w:val="0"/>
      <w:marBottom w:val="0"/>
      <w:divBdr>
        <w:top w:val="none" w:sz="0" w:space="0" w:color="auto"/>
        <w:left w:val="none" w:sz="0" w:space="0" w:color="auto"/>
        <w:bottom w:val="none" w:sz="0" w:space="0" w:color="auto"/>
        <w:right w:val="none" w:sz="0" w:space="0" w:color="auto"/>
      </w:divBdr>
    </w:div>
    <w:div w:id="19785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y.workable.com/colene-rogersand-associates-llc/j/1E7B64017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dc:creator>
  <cp:keywords/>
  <dc:description/>
  <cp:lastModifiedBy>Colene</cp:lastModifiedBy>
  <cp:revision>2</cp:revision>
  <cp:lastPrinted>2020-10-12T15:05:00Z</cp:lastPrinted>
  <dcterms:created xsi:type="dcterms:W3CDTF">2020-10-14T14:03:00Z</dcterms:created>
  <dcterms:modified xsi:type="dcterms:W3CDTF">2020-10-14T14:03:00Z</dcterms:modified>
</cp:coreProperties>
</file>